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11A" w:rsidRPr="00EF6286" w:rsidRDefault="009178CD" w:rsidP="00BC311A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EF6286">
        <w:rPr>
          <w:rFonts w:ascii="Times New Roman" w:hAnsi="Times New Roman"/>
          <w:i/>
          <w:sz w:val="28"/>
          <w:szCs w:val="28"/>
        </w:rPr>
        <w:t xml:space="preserve">Приложение </w:t>
      </w:r>
      <w:r w:rsidR="00BC311A" w:rsidRPr="00EF6286">
        <w:rPr>
          <w:rFonts w:ascii="Times New Roman" w:hAnsi="Times New Roman"/>
          <w:i/>
          <w:sz w:val="28"/>
          <w:szCs w:val="28"/>
        </w:rPr>
        <w:t>7</w:t>
      </w:r>
    </w:p>
    <w:p w:rsidR="00BC311A" w:rsidRDefault="00BC311A" w:rsidP="00BC311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BC311A" w:rsidRDefault="00BC311A" w:rsidP="00BC311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30A30" w:rsidRPr="005562BB" w:rsidRDefault="009178CD" w:rsidP="009178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62BB">
        <w:rPr>
          <w:rFonts w:ascii="Times New Roman" w:hAnsi="Times New Roman"/>
          <w:b/>
          <w:sz w:val="28"/>
          <w:szCs w:val="28"/>
        </w:rPr>
        <w:t>ПОДПРОГРАММА</w:t>
      </w:r>
      <w:r w:rsidR="00730A30" w:rsidRPr="005562BB">
        <w:rPr>
          <w:rFonts w:ascii="Times New Roman" w:hAnsi="Times New Roman"/>
          <w:b/>
          <w:sz w:val="28"/>
          <w:szCs w:val="28"/>
        </w:rPr>
        <w:t xml:space="preserve"> </w:t>
      </w:r>
      <w:r w:rsidRPr="005562BB">
        <w:rPr>
          <w:rFonts w:ascii="Times New Roman" w:hAnsi="Times New Roman"/>
          <w:b/>
          <w:sz w:val="28"/>
          <w:szCs w:val="28"/>
        </w:rPr>
        <w:t>6</w:t>
      </w:r>
    </w:p>
    <w:p w:rsidR="00730A30" w:rsidRPr="005562BB" w:rsidRDefault="00730A30" w:rsidP="009178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0A30" w:rsidRPr="005562BB" w:rsidRDefault="00EF6286" w:rsidP="009178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62BB">
        <w:rPr>
          <w:rFonts w:ascii="Times New Roman" w:hAnsi="Times New Roman"/>
          <w:b/>
          <w:sz w:val="28"/>
          <w:szCs w:val="28"/>
        </w:rPr>
        <w:t>«</w:t>
      </w:r>
      <w:r w:rsidR="00730A30" w:rsidRPr="005562BB">
        <w:rPr>
          <w:rFonts w:ascii="Times New Roman" w:hAnsi="Times New Roman"/>
          <w:b/>
          <w:sz w:val="28"/>
          <w:szCs w:val="28"/>
        </w:rPr>
        <w:t xml:space="preserve">Клуб « Родительская академия» </w:t>
      </w:r>
      <w:r w:rsidR="00E6132A" w:rsidRPr="005562BB">
        <w:rPr>
          <w:rFonts w:ascii="Times New Roman" w:hAnsi="Times New Roman"/>
          <w:b/>
          <w:sz w:val="28"/>
          <w:szCs w:val="28"/>
        </w:rPr>
        <w:t xml:space="preserve"> как инновационная форма </w:t>
      </w:r>
      <w:r w:rsidR="005E761C" w:rsidRPr="005562BB">
        <w:rPr>
          <w:rFonts w:ascii="Times New Roman" w:hAnsi="Times New Roman"/>
          <w:b/>
          <w:sz w:val="28"/>
          <w:szCs w:val="28"/>
        </w:rPr>
        <w:t xml:space="preserve"> работы  по </w:t>
      </w:r>
      <w:r w:rsidR="009178CD" w:rsidRPr="005562BB">
        <w:rPr>
          <w:rFonts w:ascii="Times New Roman" w:hAnsi="Times New Roman"/>
          <w:b/>
          <w:sz w:val="28"/>
          <w:szCs w:val="28"/>
        </w:rPr>
        <w:t>взаимодействию с родителями</w:t>
      </w:r>
      <w:r w:rsidRPr="005562BB">
        <w:rPr>
          <w:rFonts w:ascii="Times New Roman" w:hAnsi="Times New Roman"/>
          <w:b/>
          <w:sz w:val="28"/>
          <w:szCs w:val="28"/>
        </w:rPr>
        <w:t>»</w:t>
      </w:r>
    </w:p>
    <w:p w:rsidR="00730A30" w:rsidRPr="005562BB" w:rsidRDefault="00730A30" w:rsidP="00BC31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30A30" w:rsidRPr="005562BB" w:rsidRDefault="009178CD" w:rsidP="00BC311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562BB">
        <w:rPr>
          <w:rFonts w:ascii="Times New Roman" w:hAnsi="Times New Roman"/>
          <w:b/>
          <w:sz w:val="28"/>
          <w:szCs w:val="28"/>
        </w:rPr>
        <w:t>Актуальность проекта</w:t>
      </w:r>
    </w:p>
    <w:p w:rsidR="009178CD" w:rsidRPr="005562BB" w:rsidRDefault="00730A30" w:rsidP="009178C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/>
          <w:color w:val="291200"/>
          <w:sz w:val="28"/>
          <w:szCs w:val="28"/>
          <w:lang w:eastAsia="ru-RU"/>
        </w:rPr>
      </w:pPr>
      <w:r w:rsidRPr="005562BB">
        <w:rPr>
          <w:rFonts w:ascii="Times New Roman" w:eastAsia="Times New Roman" w:hAnsi="Times New Roman"/>
          <w:color w:val="291200"/>
          <w:sz w:val="28"/>
          <w:szCs w:val="28"/>
          <w:lang w:eastAsia="ru-RU"/>
        </w:rPr>
        <w:t xml:space="preserve">Изменения, происходящие сегодня в сфере дошкольного образования, направлены, прежде всего, на улучшение его качества. Оно, в свою очередь, во многом зависит от согласованности действий семьи и ДОУ. Положительный результат, может </w:t>
      </w:r>
      <w:proofErr w:type="gramStart"/>
      <w:r w:rsidRPr="005562BB">
        <w:rPr>
          <w:rFonts w:ascii="Times New Roman" w:eastAsia="Times New Roman" w:hAnsi="Times New Roman"/>
          <w:color w:val="291200"/>
          <w:sz w:val="28"/>
          <w:szCs w:val="28"/>
          <w:lang w:eastAsia="ru-RU"/>
        </w:rPr>
        <w:t>быть</w:t>
      </w:r>
      <w:proofErr w:type="gramEnd"/>
      <w:r w:rsidRPr="005562BB">
        <w:rPr>
          <w:rFonts w:ascii="Times New Roman" w:eastAsia="Times New Roman" w:hAnsi="Times New Roman"/>
          <w:color w:val="291200"/>
          <w:sz w:val="28"/>
          <w:szCs w:val="28"/>
          <w:lang w:eastAsia="ru-RU"/>
        </w:rPr>
        <w:t xml:space="preserve"> достигнут только при рассмотрении семьи и детского сада в рамках единого образовательного пространства, подразумевающего взаимодействие, сотрудничество между педагогами ДОУ и родителями на всем протяжении дошкольного детства ребенка.</w:t>
      </w:r>
      <w:r w:rsidR="009178CD" w:rsidRPr="005562BB">
        <w:rPr>
          <w:rFonts w:ascii="Times New Roman" w:eastAsia="Times New Roman" w:hAnsi="Times New Roman"/>
          <w:color w:val="291200"/>
          <w:sz w:val="28"/>
          <w:szCs w:val="28"/>
          <w:lang w:eastAsia="ru-RU"/>
        </w:rPr>
        <w:t xml:space="preserve"> </w:t>
      </w:r>
    </w:p>
    <w:p w:rsidR="009178CD" w:rsidRPr="005562BB" w:rsidRDefault="00730A30" w:rsidP="009178C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/>
          <w:color w:val="291200"/>
          <w:sz w:val="28"/>
          <w:szCs w:val="28"/>
          <w:lang w:eastAsia="ru-RU"/>
        </w:rPr>
      </w:pPr>
      <w:r w:rsidRPr="005562BB">
        <w:rPr>
          <w:rFonts w:ascii="Times New Roman" w:eastAsia="Times New Roman" w:hAnsi="Times New Roman"/>
          <w:color w:val="291200"/>
          <w:sz w:val="28"/>
          <w:szCs w:val="28"/>
          <w:lang w:eastAsia="ru-RU"/>
        </w:rPr>
        <w:t>Важнейшим признаком и  одновременно условием создания  единого образовательного пространства служат определение и принятие участниками педагогического процесса общих целей и задач воспитания дошкольников, которые формируются в единой программе воспитания, обучения и развития детей.</w:t>
      </w:r>
      <w:r w:rsidR="009178CD" w:rsidRPr="005562BB">
        <w:rPr>
          <w:rFonts w:ascii="Times New Roman" w:eastAsia="Times New Roman" w:hAnsi="Times New Roman"/>
          <w:color w:val="291200"/>
          <w:sz w:val="28"/>
          <w:szCs w:val="28"/>
          <w:lang w:eastAsia="ru-RU"/>
        </w:rPr>
        <w:t xml:space="preserve"> </w:t>
      </w:r>
    </w:p>
    <w:p w:rsidR="009178CD" w:rsidRPr="005562BB" w:rsidRDefault="00730A30" w:rsidP="009178C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/>
          <w:color w:val="291200"/>
          <w:sz w:val="28"/>
          <w:szCs w:val="28"/>
          <w:lang w:eastAsia="ru-RU"/>
        </w:rPr>
      </w:pPr>
      <w:r w:rsidRPr="005562BB">
        <w:rPr>
          <w:rFonts w:ascii="Times New Roman" w:eastAsia="Times New Roman" w:hAnsi="Times New Roman"/>
          <w:color w:val="291200"/>
          <w:sz w:val="28"/>
          <w:szCs w:val="28"/>
          <w:lang w:eastAsia="ru-RU"/>
        </w:rPr>
        <w:t>Современные программы образования дошкольников строятся на основе Концепции дошкольного воспитания, достижений психологий и педагогики. Однако родители, выступающие социальными заказчиками образовательных услуг, часто не обладают глубокими знаниями в этой области. Поэтому цель и задачи общественного воспитания должны быть предметом детального обсуждения педагогами и родителями, в ходе которого педагогу необходимо донести до семьи свое видение результата воспитания ребенка и согласовать его с педагогическими установками родителей. Следующим признаком и условием создания  взаимодействия  с родителями  должны стать выработка и принятие единых требований, предъявляемых к ребенку дома и в ДОУ. Это способствует не только созданию психологического комфорта для ребенка, но и укреплению авторитета родителей и педагогов.</w:t>
      </w:r>
      <w:r w:rsidR="009178CD" w:rsidRPr="005562BB">
        <w:rPr>
          <w:rFonts w:ascii="Times New Roman" w:eastAsia="Times New Roman" w:hAnsi="Times New Roman"/>
          <w:color w:val="291200"/>
          <w:sz w:val="28"/>
          <w:szCs w:val="28"/>
          <w:lang w:eastAsia="ru-RU"/>
        </w:rPr>
        <w:t xml:space="preserve"> </w:t>
      </w:r>
    </w:p>
    <w:p w:rsidR="009178CD" w:rsidRPr="005562BB" w:rsidRDefault="00730A30" w:rsidP="009178C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/>
          <w:color w:val="291200"/>
          <w:sz w:val="28"/>
          <w:szCs w:val="28"/>
          <w:lang w:eastAsia="ru-RU"/>
        </w:rPr>
      </w:pPr>
      <w:r w:rsidRPr="005562BB">
        <w:rPr>
          <w:rFonts w:ascii="Times New Roman" w:eastAsia="Times New Roman" w:hAnsi="Times New Roman"/>
          <w:color w:val="291200"/>
          <w:sz w:val="28"/>
          <w:szCs w:val="28"/>
          <w:lang w:eastAsia="ru-RU"/>
        </w:rPr>
        <w:t>Не менее важным признаком и условием создания единого образовательного пространства становятся выработка общего подхода к решению проблем воспитания, выделение, обобщение и согласование педагогических методов и приемов на основе изучения воспитательного опыта семьи и передача родителям информации о технологиях образовательного процесса.</w:t>
      </w:r>
      <w:r w:rsidR="009178CD" w:rsidRPr="005562BB">
        <w:rPr>
          <w:rFonts w:ascii="Times New Roman" w:eastAsia="Times New Roman" w:hAnsi="Times New Roman"/>
          <w:color w:val="291200"/>
          <w:sz w:val="28"/>
          <w:szCs w:val="28"/>
          <w:lang w:eastAsia="ru-RU"/>
        </w:rPr>
        <w:t xml:space="preserve"> </w:t>
      </w:r>
    </w:p>
    <w:p w:rsidR="00730A30" w:rsidRPr="005562BB" w:rsidRDefault="00730A30" w:rsidP="009178C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/>
          <w:color w:val="291200"/>
          <w:sz w:val="28"/>
          <w:szCs w:val="28"/>
          <w:lang w:eastAsia="ru-RU"/>
        </w:rPr>
      </w:pPr>
      <w:r w:rsidRPr="005562BB">
        <w:rPr>
          <w:rFonts w:ascii="Times New Roman" w:eastAsia="Times New Roman" w:hAnsi="Times New Roman"/>
          <w:color w:val="291200"/>
          <w:sz w:val="28"/>
          <w:szCs w:val="28"/>
          <w:lang w:eastAsia="ru-RU"/>
        </w:rPr>
        <w:lastRenderedPageBreak/>
        <w:t>Таким образом, современность ставит перед ДОУ достаточно сложные задачи и предъявляет высокие требования к профессионализму педагогов.</w:t>
      </w:r>
      <w:r w:rsidRPr="005562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 </w:t>
      </w:r>
    </w:p>
    <w:p w:rsidR="005E761C" w:rsidRPr="005562BB" w:rsidRDefault="005E761C" w:rsidP="00BC31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A6B66" w:rsidRPr="005562BB" w:rsidRDefault="009178CD" w:rsidP="00BC31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562BB">
        <w:rPr>
          <w:rFonts w:ascii="Times New Roman" w:hAnsi="Times New Roman"/>
          <w:b/>
          <w:sz w:val="28"/>
          <w:szCs w:val="28"/>
        </w:rPr>
        <w:t>Цель проекта</w:t>
      </w:r>
    </w:p>
    <w:p w:rsidR="00BA6B66" w:rsidRPr="005562BB" w:rsidRDefault="00BA6B66" w:rsidP="00BC31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A6B66" w:rsidRPr="005562BB" w:rsidRDefault="00BA6B66" w:rsidP="00BC31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2BB">
        <w:rPr>
          <w:rFonts w:ascii="Times New Roman" w:hAnsi="Times New Roman"/>
          <w:sz w:val="28"/>
          <w:szCs w:val="28"/>
        </w:rPr>
        <w:t xml:space="preserve">Создание </w:t>
      </w:r>
      <w:r w:rsidR="009178CD" w:rsidRPr="005562BB">
        <w:rPr>
          <w:rFonts w:ascii="Times New Roman" w:hAnsi="Times New Roman"/>
          <w:sz w:val="28"/>
          <w:szCs w:val="28"/>
        </w:rPr>
        <w:t xml:space="preserve">клуба </w:t>
      </w:r>
      <w:r w:rsidRPr="005562BB">
        <w:rPr>
          <w:rFonts w:ascii="Times New Roman" w:hAnsi="Times New Roman"/>
          <w:sz w:val="28"/>
          <w:szCs w:val="28"/>
        </w:rPr>
        <w:t>«Родительск</w:t>
      </w:r>
      <w:r w:rsidR="009178CD" w:rsidRPr="005562BB">
        <w:rPr>
          <w:rFonts w:ascii="Times New Roman" w:hAnsi="Times New Roman"/>
          <w:sz w:val="28"/>
          <w:szCs w:val="28"/>
        </w:rPr>
        <w:t>ая Академия</w:t>
      </w:r>
      <w:r w:rsidRPr="005562BB">
        <w:rPr>
          <w:rFonts w:ascii="Times New Roman" w:hAnsi="Times New Roman"/>
          <w:sz w:val="28"/>
          <w:szCs w:val="28"/>
        </w:rPr>
        <w:t>» как формы повышения  родительской, педагогической и коммуникативной компетентности родителей и педагогов, оптимизации сетевого партнерства семьи и детского сада, развития инновационных потенциалов их взаимодействия.</w:t>
      </w:r>
    </w:p>
    <w:p w:rsidR="00BA6B66" w:rsidRPr="005562BB" w:rsidRDefault="00BA6B66" w:rsidP="00BC31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30A30" w:rsidRPr="005562BB" w:rsidRDefault="009178CD" w:rsidP="00BC31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562BB">
        <w:rPr>
          <w:rFonts w:ascii="Times New Roman" w:hAnsi="Times New Roman"/>
          <w:b/>
          <w:sz w:val="28"/>
          <w:szCs w:val="28"/>
        </w:rPr>
        <w:t>Задачи проекта</w:t>
      </w:r>
    </w:p>
    <w:p w:rsidR="005E761C" w:rsidRPr="005562BB" w:rsidRDefault="00730A30" w:rsidP="00BC31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 w:rsidR="009178CD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Способствовать у</w:t>
      </w:r>
      <w:r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становлени</w:t>
      </w:r>
      <w:r w:rsidR="009178CD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ю</w:t>
      </w:r>
      <w:r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контакта с родителями для более близкого знакомства с особенностями семейного воспитания и активизация их в жизни ДОУ.</w:t>
      </w:r>
    </w:p>
    <w:p w:rsidR="00730A30" w:rsidRPr="005562BB" w:rsidRDefault="00730A30" w:rsidP="00BC31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r w:rsidR="009178CD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Создать условия для а</w:t>
      </w:r>
      <w:r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пробировани</w:t>
      </w:r>
      <w:r w:rsidR="009178CD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новых нетрадиционных форм работы с семьей, как фактора позитивн</w:t>
      </w:r>
      <w:r w:rsidR="00277A9D" w:rsidRPr="005562BB">
        <w:rPr>
          <w:rFonts w:ascii="Times New Roman" w:hAnsi="Times New Roman"/>
          <w:sz w:val="28"/>
          <w:szCs w:val="28"/>
        </w:rPr>
        <w:t>ого</w:t>
      </w:r>
      <w:r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развития ребенка.</w:t>
      </w:r>
    </w:p>
    <w:p w:rsidR="00CA1F09" w:rsidRPr="005562BB" w:rsidRDefault="00730A30" w:rsidP="00BC31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3.</w:t>
      </w:r>
      <w:r w:rsidR="00F90A91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178CD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Содействовать в помощи</w:t>
      </w:r>
      <w:r w:rsidR="00F90A91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родителям </w:t>
      </w:r>
      <w:r w:rsidR="00CA1F09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для</w:t>
      </w:r>
      <w:r w:rsidR="009178CD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установлени</w:t>
      </w:r>
      <w:r w:rsidR="00CA1F09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="00F90A91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эмоционально</w:t>
      </w:r>
      <w:r w:rsidR="009178CD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F90A91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личностн</w:t>
      </w:r>
      <w:r w:rsidR="009178CD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ого</w:t>
      </w:r>
      <w:r w:rsidR="00F90A91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контакт</w:t>
      </w:r>
      <w:r w:rsidR="009178CD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 </w:t>
      </w:r>
      <w:r w:rsidR="00F90A91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с собственным ребенком</w:t>
      </w:r>
      <w:r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через игровую</w:t>
      </w:r>
      <w:r w:rsidR="00F90A91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творческую и познавательную</w:t>
      </w:r>
      <w:r w:rsidR="00277A9D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деятельность</w:t>
      </w:r>
      <w:r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</w:p>
    <w:p w:rsidR="009C3ECD" w:rsidRPr="005562BB" w:rsidRDefault="00CA1F09" w:rsidP="00BC31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9C3ECD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Содействовать в помощи</w:t>
      </w:r>
      <w:r w:rsidR="005E761C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родителям в создании </w:t>
      </w:r>
      <w:r w:rsidR="009C3ECD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предметно</w:t>
      </w:r>
      <w:r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9C3ECD" w:rsidRPr="005562BB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развивающей среды в домашних условиях.</w:t>
      </w:r>
    </w:p>
    <w:p w:rsidR="00730A30" w:rsidRPr="005562BB" w:rsidRDefault="00730A30" w:rsidP="00BC31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30A30" w:rsidRPr="005562BB" w:rsidRDefault="00730A30" w:rsidP="00BC31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30A30" w:rsidRPr="005562BB" w:rsidRDefault="00730A30" w:rsidP="00BC31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2BB">
        <w:rPr>
          <w:rFonts w:ascii="Times New Roman" w:hAnsi="Times New Roman"/>
          <w:b/>
          <w:sz w:val="28"/>
          <w:szCs w:val="28"/>
        </w:rPr>
        <w:t>Ожидаемые результаты</w:t>
      </w:r>
      <w:r w:rsidRPr="005562BB">
        <w:rPr>
          <w:rFonts w:ascii="Times New Roman" w:hAnsi="Times New Roman"/>
          <w:sz w:val="28"/>
          <w:szCs w:val="28"/>
        </w:rPr>
        <w:t>:</w:t>
      </w:r>
    </w:p>
    <w:p w:rsidR="00277A9D" w:rsidRPr="005562BB" w:rsidRDefault="002358CA" w:rsidP="00BC31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2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н</w:t>
      </w:r>
      <w:r w:rsidR="00277A9D" w:rsidRPr="005562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овая </w:t>
      </w:r>
      <w:r w:rsidR="00CA1F09" w:rsidRPr="005562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модель взаимодействия </w:t>
      </w:r>
      <w:r w:rsidR="00277A9D" w:rsidRPr="005562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ДОУ с родителями</w:t>
      </w:r>
      <w:r w:rsidR="00CA1F09" w:rsidRPr="005562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277A9D" w:rsidRPr="005562BB" w:rsidRDefault="00CA1F09" w:rsidP="00BC31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2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 w:rsidR="00277A9D" w:rsidRPr="005562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воспитание и развитие ребенка совместными усилиями ДОУ и семьи;</w:t>
      </w:r>
    </w:p>
    <w:p w:rsidR="00277A9D" w:rsidRPr="005562BB" w:rsidRDefault="00CA1F09" w:rsidP="00BC31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2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 w:rsidR="00277A9D" w:rsidRPr="005562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вовлечение родителей в совместную с детьми деятельность;</w:t>
      </w:r>
    </w:p>
    <w:p w:rsidR="00277A9D" w:rsidRPr="005562BB" w:rsidRDefault="00CA1F09" w:rsidP="00BC31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2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 w:rsidR="00277A9D" w:rsidRPr="005562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исключение формальности в работе с родителями.</w:t>
      </w:r>
    </w:p>
    <w:p w:rsidR="00277A9D" w:rsidRPr="005562BB" w:rsidRDefault="00277A9D" w:rsidP="00BC311A">
      <w:pPr>
        <w:jc w:val="both"/>
        <w:rPr>
          <w:rFonts w:ascii="Times New Roman" w:hAnsi="Times New Roman"/>
          <w:sz w:val="28"/>
          <w:szCs w:val="28"/>
        </w:rPr>
      </w:pPr>
    </w:p>
    <w:p w:rsidR="00730A30" w:rsidRPr="005562BB" w:rsidRDefault="00730A30" w:rsidP="00BC311A">
      <w:pPr>
        <w:pStyle w:val="a3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562BB">
        <w:rPr>
          <w:rFonts w:ascii="Times New Roman" w:hAnsi="Times New Roman"/>
          <w:b/>
          <w:color w:val="000000"/>
          <w:sz w:val="28"/>
          <w:szCs w:val="28"/>
        </w:rPr>
        <w:t>Этапы реализации проекта</w:t>
      </w:r>
      <w:r w:rsidRPr="005562BB">
        <w:rPr>
          <w:rFonts w:ascii="Times New Roman" w:hAnsi="Times New Roman"/>
          <w:b/>
          <w:sz w:val="28"/>
          <w:szCs w:val="28"/>
        </w:rPr>
        <w:t>:</w:t>
      </w:r>
    </w:p>
    <w:tbl>
      <w:tblPr>
        <w:tblpPr w:leftFromText="60" w:rightFromText="60" w:topFromText="15" w:bottomFromText="15" w:vertAnchor="text" w:horzAnchor="margin" w:tblpXSpec="center" w:tblpY="593"/>
        <w:tblW w:w="9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"/>
        <w:gridCol w:w="4575"/>
        <w:gridCol w:w="345"/>
        <w:gridCol w:w="290"/>
        <w:gridCol w:w="425"/>
        <w:gridCol w:w="430"/>
        <w:gridCol w:w="345"/>
        <w:gridCol w:w="2378"/>
      </w:tblGrid>
      <w:tr w:rsidR="004E4934" w:rsidRPr="005562BB" w:rsidTr="008A04D5">
        <w:tc>
          <w:tcPr>
            <w:tcW w:w="62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7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345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85" w:type="dxa"/>
            <w:vAlign w:val="center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25" w:type="dxa"/>
            <w:vAlign w:val="center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0" w:type="dxa"/>
            <w:vAlign w:val="center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45" w:type="dxa"/>
            <w:vAlign w:val="center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37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Ответственные </w:t>
            </w:r>
          </w:p>
        </w:tc>
      </w:tr>
      <w:tr w:rsidR="004E4934" w:rsidRPr="005562BB" w:rsidTr="008A04D5">
        <w:tc>
          <w:tcPr>
            <w:tcW w:w="5206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I этап. Подготовительный (Организационный)</w:t>
            </w:r>
          </w:p>
        </w:tc>
        <w:tc>
          <w:tcPr>
            <w:tcW w:w="345" w:type="dxa"/>
          </w:tcPr>
          <w:p w:rsidR="004E4934" w:rsidRPr="005562BB" w:rsidRDefault="004E4934" w:rsidP="00BC311A">
            <w:pPr>
              <w:spacing w:after="0" w:line="240" w:lineRule="auto"/>
              <w:ind w:left="45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4E4934" w:rsidRPr="005562BB" w:rsidRDefault="004E4934" w:rsidP="00BC311A">
            <w:pPr>
              <w:spacing w:after="0" w:line="240" w:lineRule="auto"/>
              <w:ind w:left="45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4E4934" w:rsidRPr="005562BB" w:rsidRDefault="004E4934" w:rsidP="00BC311A">
            <w:pPr>
              <w:spacing w:after="0" w:line="240" w:lineRule="auto"/>
              <w:ind w:left="45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</w:tcPr>
          <w:p w:rsidR="004E4934" w:rsidRPr="005562BB" w:rsidRDefault="004E4934" w:rsidP="00BC311A">
            <w:pPr>
              <w:spacing w:after="0" w:line="240" w:lineRule="auto"/>
              <w:ind w:left="45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5" w:type="dxa"/>
          </w:tcPr>
          <w:p w:rsidR="004E4934" w:rsidRPr="005562BB" w:rsidRDefault="004E4934" w:rsidP="00BC311A">
            <w:pPr>
              <w:spacing w:after="0" w:line="240" w:lineRule="auto"/>
              <w:ind w:left="45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</w:tcPr>
          <w:p w:rsidR="004E4934" w:rsidRPr="005562BB" w:rsidRDefault="004E4934" w:rsidP="00BC311A">
            <w:pPr>
              <w:spacing w:after="0" w:line="240" w:lineRule="auto"/>
              <w:ind w:left="45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4E4934" w:rsidRPr="005562BB" w:rsidTr="008A04D5">
        <w:trPr>
          <w:trHeight w:val="419"/>
        </w:trPr>
        <w:tc>
          <w:tcPr>
            <w:tcW w:w="62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7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Изучение теоретических и программно – методических основ домашнего воспитания и обучения детей, взаимодействия образовательного учреждения с семьями воспитанников</w:t>
            </w:r>
          </w:p>
        </w:tc>
        <w:tc>
          <w:tcPr>
            <w:tcW w:w="34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8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2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 ВМР</w:t>
            </w: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Е.В.</w:t>
            </w: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Воспитатель: </w:t>
            </w: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Асафова С.В.</w:t>
            </w:r>
          </w:p>
        </w:tc>
      </w:tr>
      <w:tr w:rsidR="004E4934" w:rsidRPr="005562BB" w:rsidTr="008A04D5">
        <w:trPr>
          <w:trHeight w:val="768"/>
        </w:trPr>
        <w:tc>
          <w:tcPr>
            <w:tcW w:w="62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7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Систематизация и обобщение концептуальных основ деятельности Родительской Академии, принципов и направлений работы, форм и методов оптимизации сотрудничества семьи и АДОУ</w:t>
            </w:r>
          </w:p>
        </w:tc>
        <w:tc>
          <w:tcPr>
            <w:tcW w:w="34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8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2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 ВМР</w:t>
            </w: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Е.В.</w:t>
            </w: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Воспитатель: </w:t>
            </w:r>
          </w:p>
          <w:p w:rsidR="004E4934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Асафова С.В.</w:t>
            </w:r>
          </w:p>
        </w:tc>
      </w:tr>
      <w:tr w:rsidR="004E4934" w:rsidRPr="005562BB" w:rsidTr="008A04D5">
        <w:trPr>
          <w:trHeight w:val="1184"/>
        </w:trPr>
        <w:tc>
          <w:tcPr>
            <w:tcW w:w="62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7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условий для формирования активной позиции родителей в ходе налажив</w:t>
            </w:r>
            <w:r w:rsidR="005E761C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сотрудничества с педагогами, повышения</w:t>
            </w:r>
            <w:r w:rsidR="005E761C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педагогической компетентности родителей и сотрудников АДОУ  для детей дошкольного возраста</w:t>
            </w:r>
          </w:p>
        </w:tc>
        <w:tc>
          <w:tcPr>
            <w:tcW w:w="34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30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4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 ВМР</w:t>
            </w: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Е.В.</w:t>
            </w: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Воспитатель: </w:t>
            </w:r>
          </w:p>
          <w:p w:rsidR="004E4934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Асафова С.В.</w:t>
            </w:r>
          </w:p>
        </w:tc>
      </w:tr>
      <w:tr w:rsidR="004E4934" w:rsidRPr="005562BB" w:rsidTr="008A04D5">
        <w:tc>
          <w:tcPr>
            <w:tcW w:w="62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7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творческой группы по организации « Родительской академии»</w:t>
            </w:r>
          </w:p>
        </w:tc>
        <w:tc>
          <w:tcPr>
            <w:tcW w:w="34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30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 ВМР</w:t>
            </w: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</w:t>
            </w: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Воспитатель: </w:t>
            </w: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Асафова С.В.</w:t>
            </w: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E4934" w:rsidRPr="005562BB" w:rsidTr="008A04D5">
        <w:tc>
          <w:tcPr>
            <w:tcW w:w="5206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II этап. Внедренческий </w:t>
            </w:r>
          </w:p>
        </w:tc>
        <w:tc>
          <w:tcPr>
            <w:tcW w:w="34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4E4934" w:rsidRPr="005562BB" w:rsidTr="008A04D5">
        <w:tc>
          <w:tcPr>
            <w:tcW w:w="62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7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Мобилизация педагогов на разработку педагогических программ (проектов) содействия с учетом участия в этом родителей</w:t>
            </w:r>
          </w:p>
        </w:tc>
        <w:tc>
          <w:tcPr>
            <w:tcW w:w="34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30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4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 ВМР</w:t>
            </w: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Е.В.</w:t>
            </w: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Воспитатель: </w:t>
            </w: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Асафова С.В.</w:t>
            </w:r>
          </w:p>
        </w:tc>
      </w:tr>
      <w:tr w:rsidR="004E4934" w:rsidRPr="005562BB" w:rsidTr="008A04D5">
        <w:tc>
          <w:tcPr>
            <w:tcW w:w="62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7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Обсуждение  педагогических программ, проектов на методическом объединении, педагогическом совете. Предложения родителям программы их педагогического просвещения</w:t>
            </w:r>
          </w:p>
        </w:tc>
        <w:tc>
          <w:tcPr>
            <w:tcW w:w="34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8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2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30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4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 ВМР</w:t>
            </w: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Е.В.</w:t>
            </w: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Воспитатель: </w:t>
            </w: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Асафова С.В.</w:t>
            </w:r>
          </w:p>
        </w:tc>
      </w:tr>
      <w:tr w:rsidR="004E4934" w:rsidRPr="005562BB" w:rsidTr="008A04D5">
        <w:tc>
          <w:tcPr>
            <w:tcW w:w="62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7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Планирование и внедрение проектов, акций, коллективных творческих дел, праздников:</w:t>
            </w:r>
          </w:p>
          <w:p w:rsidR="004E4934" w:rsidRPr="005562BB" w:rsidRDefault="004E4934" w:rsidP="00BC311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Долгосрочный проект  - создание и поддержка </w:t>
            </w: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семейного интеллектуа</w:t>
            </w:r>
            <w:r w:rsidR="002358CA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льного клуба « Умники и Умницы»</w:t>
            </w:r>
          </w:p>
          <w:p w:rsidR="004E4934" w:rsidRPr="005562BB" w:rsidRDefault="004E4934" w:rsidP="00BC311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Тематические заседания клуба « Семейный Очаг» («День пожилого человека»-   «Слет Бабушек», «День Матери»</w:t>
            </w: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,«</w:t>
            </w:r>
            <w:proofErr w:type="gramEnd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Защит</w:t>
            </w:r>
            <w:r w:rsidR="002358CA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ника Отечества», « День Семьи»)</w:t>
            </w:r>
          </w:p>
          <w:p w:rsidR="004E4934" w:rsidRPr="005562BB" w:rsidRDefault="004E4934" w:rsidP="00BC311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Тематические мастер классы для всей семьи по прикладному искусству</w:t>
            </w: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.(</w:t>
            </w:r>
            <w:proofErr w:type="gramEnd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Знакомство с новыми технологи</w:t>
            </w:r>
            <w:r w:rsidR="002358CA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ями и техниками ручного умения)</w:t>
            </w:r>
          </w:p>
          <w:p w:rsidR="004E4934" w:rsidRPr="005562BB" w:rsidRDefault="004E4934" w:rsidP="00BC311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традиционных дней в нетрадиционной форме: «День Здоровья», « День Семьи – Поход к сладкому дереву», « День открытых дверей». Реализация программы по эстетическому развитию ребенка « Музейная педагогика»: экскурсии, групповые поездки, встречи. </w:t>
            </w:r>
            <w:r w:rsidR="00721905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Совместные семейные  проекты</w:t>
            </w: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 тематические фотовыставки, выставки по прикладному искусству и </w:t>
            </w:r>
            <w:r w:rsidR="002358CA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творчеству, коллективные работы</w:t>
            </w:r>
          </w:p>
          <w:p w:rsidR="004E4934" w:rsidRPr="005562BB" w:rsidRDefault="004E4934" w:rsidP="00BC311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Психологическая поддержка и  персональная помощь психолога: мастер – классы, семина</w:t>
            </w: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р-</w:t>
            </w:r>
            <w:proofErr w:type="gramEnd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практикум для родителей, индивидуальные консультации, мини- ле</w:t>
            </w:r>
            <w:r w:rsidR="002358CA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кции</w:t>
            </w:r>
          </w:p>
          <w:p w:rsidR="004E4934" w:rsidRPr="005562BB" w:rsidRDefault="004E4934" w:rsidP="00BC311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Родительская почта «Почта  Доверия» (анонимные заявки, поже</w:t>
            </w:r>
            <w:r w:rsidR="002358CA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лания, советы, мнения, просьбы)</w:t>
            </w:r>
          </w:p>
          <w:p w:rsidR="004E4934" w:rsidRPr="005562BB" w:rsidRDefault="004E4934" w:rsidP="00BC311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 интернет портала,  и роди</w:t>
            </w:r>
            <w:r w:rsidR="002358CA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тельского форума «Фору</w:t>
            </w:r>
            <w:proofErr w:type="gramStart"/>
            <w:r w:rsidR="002358CA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м-</w:t>
            </w:r>
            <w:proofErr w:type="gramEnd"/>
            <w:r w:rsidR="002358CA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Няня»</w:t>
            </w:r>
          </w:p>
          <w:p w:rsidR="004E4934" w:rsidRPr="005562BB" w:rsidRDefault="004E4934" w:rsidP="00BC311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ежемесячного </w:t>
            </w: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мин</w:t>
            </w: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и-</w:t>
            </w:r>
            <w:proofErr w:type="gramEnd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журнала дл</w:t>
            </w:r>
            <w:r w:rsidR="002358CA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всей семьи « Дочки – Сыночки»</w:t>
            </w:r>
          </w:p>
          <w:p w:rsidR="004E4934" w:rsidRPr="005562BB" w:rsidRDefault="004E4934" w:rsidP="00BC311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цикла утренних   информационных радиопередач для  взрослых и д</w:t>
            </w:r>
            <w:r w:rsidR="002358CA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етей « По дороге в детский сад»</w:t>
            </w:r>
          </w:p>
          <w:p w:rsidR="004E4934" w:rsidRPr="005562BB" w:rsidRDefault="004E4934" w:rsidP="00BC311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плана  по созданию</w:t>
            </w:r>
            <w:r w:rsidR="008A04D5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и внедрению</w:t>
            </w: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познавательной игротеки « Играем вместе!»</w:t>
            </w:r>
          </w:p>
        </w:tc>
        <w:tc>
          <w:tcPr>
            <w:tcW w:w="34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*</w:t>
            </w: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*</w:t>
            </w: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8A04D5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E4934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E761C" w:rsidRPr="005562BB" w:rsidRDefault="005E761C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5E761C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E4934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8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*</w:t>
            </w: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*</w:t>
            </w:r>
          </w:p>
        </w:tc>
        <w:tc>
          <w:tcPr>
            <w:tcW w:w="425" w:type="dxa"/>
          </w:tcPr>
          <w:p w:rsidR="004E4934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  </w:t>
            </w:r>
            <w:r w:rsidR="004E4934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 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*</w:t>
            </w: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8A04D5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*</w:t>
            </w:r>
          </w:p>
        </w:tc>
        <w:tc>
          <w:tcPr>
            <w:tcW w:w="430" w:type="dxa"/>
          </w:tcPr>
          <w:p w:rsidR="004E4934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8A04D5"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45" w:type="dxa"/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*</w:t>
            </w: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04D5" w:rsidRPr="005562BB" w:rsidRDefault="008A04D5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Зам</w:t>
            </w: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 ВМР</w:t>
            </w: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Е.В.</w:t>
            </w: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Воспитатель: </w:t>
            </w: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Асафова С.В.</w:t>
            </w:r>
          </w:p>
        </w:tc>
      </w:tr>
      <w:tr w:rsidR="004E4934" w:rsidRPr="005562BB" w:rsidTr="008A04D5">
        <w:tc>
          <w:tcPr>
            <w:tcW w:w="5206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III этап. Обобщающий </w:t>
            </w:r>
          </w:p>
        </w:tc>
        <w:tc>
          <w:tcPr>
            <w:tcW w:w="345" w:type="dxa"/>
          </w:tcPr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</w:tcPr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5" w:type="dxa"/>
          </w:tcPr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</w:tcPr>
          <w:p w:rsidR="004E4934" w:rsidRPr="005562BB" w:rsidRDefault="004E4934" w:rsidP="00BC311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4E4934" w:rsidRPr="005562BB" w:rsidTr="008A04D5">
        <w:tc>
          <w:tcPr>
            <w:tcW w:w="62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7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Определить эффективность проведённой работы (мониторинг)</w:t>
            </w:r>
          </w:p>
        </w:tc>
        <w:tc>
          <w:tcPr>
            <w:tcW w:w="34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85" w:type="dxa"/>
          </w:tcPr>
          <w:p w:rsidR="004E4934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25" w:type="dxa"/>
          </w:tcPr>
          <w:p w:rsidR="004E4934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30" w:type="dxa"/>
          </w:tcPr>
          <w:p w:rsidR="004E4934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45" w:type="dxa"/>
          </w:tcPr>
          <w:p w:rsidR="004E4934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 ВМР</w:t>
            </w: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</w:t>
            </w: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Воспитатель: </w:t>
            </w: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Асафова С.В.</w:t>
            </w:r>
          </w:p>
        </w:tc>
      </w:tr>
      <w:tr w:rsidR="004E4934" w:rsidRPr="005562BB" w:rsidTr="008A04D5">
        <w:tc>
          <w:tcPr>
            <w:tcW w:w="62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7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Провести анализ полученных результатов</w:t>
            </w:r>
          </w:p>
        </w:tc>
        <w:tc>
          <w:tcPr>
            <w:tcW w:w="34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85" w:type="dxa"/>
          </w:tcPr>
          <w:p w:rsidR="004E4934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25" w:type="dxa"/>
          </w:tcPr>
          <w:p w:rsidR="004E4934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30" w:type="dxa"/>
          </w:tcPr>
          <w:p w:rsidR="004E4934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45" w:type="dxa"/>
          </w:tcPr>
          <w:p w:rsidR="004E4934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 ВМР</w:t>
            </w:r>
          </w:p>
          <w:p w:rsidR="004E4934" w:rsidRPr="005562BB" w:rsidRDefault="004E4934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</w:t>
            </w:r>
            <w:proofErr w:type="gramStart"/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Воспитатель: </w:t>
            </w:r>
          </w:p>
          <w:p w:rsidR="005E761C" w:rsidRPr="005562BB" w:rsidRDefault="005E761C" w:rsidP="00BC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62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Асафова С.В.</w:t>
            </w:r>
          </w:p>
        </w:tc>
      </w:tr>
    </w:tbl>
    <w:p w:rsidR="00E6132A" w:rsidRPr="005562BB" w:rsidRDefault="00E6132A" w:rsidP="00BC311A">
      <w:pPr>
        <w:spacing w:before="120"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358CA" w:rsidRPr="005562BB" w:rsidRDefault="002358CA" w:rsidP="00BC311A">
      <w:pPr>
        <w:spacing w:before="120"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132A" w:rsidRPr="005562BB" w:rsidRDefault="002358CA" w:rsidP="00BC311A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562BB">
        <w:rPr>
          <w:rFonts w:ascii="Times New Roman" w:hAnsi="Times New Roman"/>
          <w:sz w:val="28"/>
          <w:szCs w:val="28"/>
        </w:rPr>
        <w:t>Подпрограмму</w:t>
      </w:r>
      <w:r w:rsidR="00CE3ADA" w:rsidRPr="005562BB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r w:rsidR="00CE3ADA" w:rsidRPr="005562BB">
        <w:rPr>
          <w:rFonts w:ascii="Times New Roman" w:hAnsi="Times New Roman"/>
          <w:sz w:val="28"/>
          <w:szCs w:val="28"/>
        </w:rPr>
        <w:t>разработал</w:t>
      </w:r>
      <w:bookmarkEnd w:id="0"/>
      <w:r w:rsidR="00FC4981" w:rsidRPr="005562BB">
        <w:rPr>
          <w:rFonts w:ascii="Times New Roman" w:hAnsi="Times New Roman"/>
          <w:sz w:val="28"/>
          <w:szCs w:val="28"/>
        </w:rPr>
        <w:t>:</w:t>
      </w:r>
      <w:r w:rsidR="00CE3ADA" w:rsidRPr="005562BB">
        <w:rPr>
          <w:rFonts w:ascii="Times New Roman" w:hAnsi="Times New Roman"/>
          <w:sz w:val="28"/>
          <w:szCs w:val="28"/>
        </w:rPr>
        <w:t xml:space="preserve">  воспитатель Асафова С.В.</w:t>
      </w:r>
    </w:p>
    <w:p w:rsidR="00E6132A" w:rsidRPr="005562BB" w:rsidRDefault="00E6132A" w:rsidP="00BC311A">
      <w:pPr>
        <w:spacing w:before="120"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132A" w:rsidRPr="005562BB" w:rsidRDefault="00E6132A" w:rsidP="00BC311A">
      <w:pPr>
        <w:spacing w:before="120"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30A30" w:rsidRPr="005562BB" w:rsidRDefault="00730A30" w:rsidP="00BC311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730A30" w:rsidRPr="005562BB" w:rsidSect="00B17D5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C50" w:rsidRDefault="00975C50" w:rsidP="00975C50">
      <w:pPr>
        <w:spacing w:after="0" w:line="240" w:lineRule="auto"/>
      </w:pPr>
      <w:r>
        <w:separator/>
      </w:r>
    </w:p>
  </w:endnote>
  <w:endnote w:type="continuationSeparator" w:id="0">
    <w:p w:rsidR="00975C50" w:rsidRDefault="00975C50" w:rsidP="00975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1661490"/>
      <w:docPartObj>
        <w:docPartGallery w:val="Page Numbers (Bottom of Page)"/>
        <w:docPartUnique/>
      </w:docPartObj>
    </w:sdtPr>
    <w:sdtEndPr/>
    <w:sdtContent>
      <w:p w:rsidR="00975C50" w:rsidRDefault="004A39E7">
        <w:pPr>
          <w:pStyle w:val="a6"/>
          <w:jc w:val="center"/>
        </w:pPr>
        <w:r>
          <w:fldChar w:fldCharType="begin"/>
        </w:r>
        <w:r w:rsidR="00975C50">
          <w:instrText>PAGE   \* MERGEFORMAT</w:instrText>
        </w:r>
        <w:r>
          <w:fldChar w:fldCharType="separate"/>
        </w:r>
        <w:r w:rsidR="005562BB">
          <w:rPr>
            <w:noProof/>
          </w:rPr>
          <w:t>5</w:t>
        </w:r>
        <w:r>
          <w:fldChar w:fldCharType="end"/>
        </w:r>
      </w:p>
    </w:sdtContent>
  </w:sdt>
  <w:p w:rsidR="00975C50" w:rsidRDefault="00975C5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C50" w:rsidRDefault="00975C50" w:rsidP="00975C50">
      <w:pPr>
        <w:spacing w:after="0" w:line="240" w:lineRule="auto"/>
      </w:pPr>
      <w:r>
        <w:separator/>
      </w:r>
    </w:p>
  </w:footnote>
  <w:footnote w:type="continuationSeparator" w:id="0">
    <w:p w:rsidR="00975C50" w:rsidRDefault="00975C50" w:rsidP="00975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E235F"/>
    <w:multiLevelType w:val="hybridMultilevel"/>
    <w:tmpl w:val="00B2084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7C7492"/>
    <w:multiLevelType w:val="hybridMultilevel"/>
    <w:tmpl w:val="B1EC45B0"/>
    <w:lvl w:ilvl="0" w:tplc="F1BA01E4">
      <w:numFmt w:val="bullet"/>
      <w:lvlText w:val=""/>
      <w:lvlJc w:val="left"/>
      <w:pPr>
        <w:ind w:left="360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8F0CE8"/>
    <w:multiLevelType w:val="hybridMultilevel"/>
    <w:tmpl w:val="9642F274"/>
    <w:lvl w:ilvl="0" w:tplc="F1BA01E4">
      <w:numFmt w:val="bullet"/>
      <w:lvlText w:val=""/>
      <w:lvlJc w:val="left"/>
      <w:pPr>
        <w:ind w:left="360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A30"/>
    <w:rsid w:val="00027473"/>
    <w:rsid w:val="0019176E"/>
    <w:rsid w:val="001C4F23"/>
    <w:rsid w:val="001E0F42"/>
    <w:rsid w:val="001F6CAD"/>
    <w:rsid w:val="002358CA"/>
    <w:rsid w:val="00277A9D"/>
    <w:rsid w:val="00396A29"/>
    <w:rsid w:val="003D1D13"/>
    <w:rsid w:val="004A39E7"/>
    <w:rsid w:val="004E4934"/>
    <w:rsid w:val="005562BB"/>
    <w:rsid w:val="005B4046"/>
    <w:rsid w:val="005E761C"/>
    <w:rsid w:val="00634635"/>
    <w:rsid w:val="00721905"/>
    <w:rsid w:val="00730A30"/>
    <w:rsid w:val="007478A2"/>
    <w:rsid w:val="007C1096"/>
    <w:rsid w:val="0089368D"/>
    <w:rsid w:val="008A04D5"/>
    <w:rsid w:val="008E2BD0"/>
    <w:rsid w:val="009178CD"/>
    <w:rsid w:val="0095199F"/>
    <w:rsid w:val="00975C50"/>
    <w:rsid w:val="009C3ECD"/>
    <w:rsid w:val="00A14029"/>
    <w:rsid w:val="00B17D58"/>
    <w:rsid w:val="00BA6B66"/>
    <w:rsid w:val="00BC311A"/>
    <w:rsid w:val="00C849B3"/>
    <w:rsid w:val="00CA1F09"/>
    <w:rsid w:val="00CE3ADA"/>
    <w:rsid w:val="00E51399"/>
    <w:rsid w:val="00E6132A"/>
    <w:rsid w:val="00EF6286"/>
    <w:rsid w:val="00F56511"/>
    <w:rsid w:val="00F90A91"/>
    <w:rsid w:val="00FA13A1"/>
    <w:rsid w:val="00FA2409"/>
    <w:rsid w:val="00FB55BA"/>
    <w:rsid w:val="00FC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A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A3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75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5C5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75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5C5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5</Pages>
  <Words>1022</Words>
  <Characters>5827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Елена</cp:lastModifiedBy>
  <cp:revision>14</cp:revision>
  <cp:lastPrinted>2013-03-11T19:47:00Z</cp:lastPrinted>
  <dcterms:created xsi:type="dcterms:W3CDTF">2013-03-11T07:18:00Z</dcterms:created>
  <dcterms:modified xsi:type="dcterms:W3CDTF">2013-03-14T11:12:00Z</dcterms:modified>
</cp:coreProperties>
</file>